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EE" w:rsidRDefault="006E33EE" w:rsidP="006E33EE">
      <w:r>
        <w:t>TICKET GURU (267) 639-6905</w:t>
      </w:r>
    </w:p>
    <w:p w:rsidR="006E33EE" w:rsidRDefault="006E33EE" w:rsidP="006E33EE">
      <w:r>
        <w:t>142 N 2nd St, Philadelphia, PA 19106</w:t>
      </w:r>
    </w:p>
    <w:p w:rsidR="006E33EE" w:rsidRDefault="006E33EE" w:rsidP="006E33EE">
      <w:r>
        <w:t xml:space="preserve">Cross Streets: Between Quarry St and </w:t>
      </w:r>
      <w:proofErr w:type="spellStart"/>
      <w:r>
        <w:t>Elfreths</w:t>
      </w:r>
      <w:proofErr w:type="spellEnd"/>
      <w:r>
        <w:t xml:space="preserve"> Aly</w:t>
      </w:r>
    </w:p>
    <w:p w:rsidR="00C763A4" w:rsidRDefault="006E33EE" w:rsidP="006E33EE">
      <w:r>
        <w:t>Neighborhoods: Old City</w:t>
      </w:r>
      <w:bookmarkStart w:id="0" w:name="_GoBack"/>
      <w:bookmarkEnd w:id="0"/>
    </w:p>
    <w:sectPr w:rsidR="00C76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EE"/>
    <w:rsid w:val="006E33EE"/>
    <w:rsid w:val="00C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F3B9F-37DF-44C5-B96D-610AF69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2019-04-09T18:49:00Z</dcterms:created>
  <dcterms:modified xsi:type="dcterms:W3CDTF">2019-04-09T18:50:00Z</dcterms:modified>
</cp:coreProperties>
</file>